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80" w:type="dxa"/>
        <w:tblLook w:val="04A0" w:firstRow="1" w:lastRow="0" w:firstColumn="1" w:lastColumn="0" w:noHBand="0" w:noVBand="1"/>
      </w:tblPr>
      <w:tblGrid>
        <w:gridCol w:w="960"/>
        <w:gridCol w:w="300"/>
        <w:gridCol w:w="2284"/>
        <w:gridCol w:w="4394"/>
        <w:gridCol w:w="1560"/>
        <w:gridCol w:w="1434"/>
        <w:gridCol w:w="6"/>
        <w:gridCol w:w="296"/>
        <w:gridCol w:w="6"/>
        <w:gridCol w:w="734"/>
        <w:gridCol w:w="6"/>
      </w:tblGrid>
      <w:tr w:rsidR="000316FA" w:rsidRPr="000316FA" w14:paraId="2E440733" w14:textId="77777777" w:rsidTr="000316FA">
        <w:trPr>
          <w:trHeight w:hRule="exact"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4B57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241D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4A40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49E7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02ED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1F8B8" w14:textId="3D35CA7F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FAC6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57AC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39D34A88" w14:textId="77777777" w:rsidTr="006F62E7">
        <w:trPr>
          <w:gridAfter w:val="1"/>
          <w:wAfter w:w="6" w:type="dxa"/>
          <w:trHeight w:hRule="exact"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5006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7C3C57" w14:textId="5E9AD683" w:rsidR="000316FA" w:rsidRPr="000316FA" w:rsidRDefault="000316FA" w:rsidP="000316FA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noProof/>
                <w:color w:val="000000"/>
                <w:kern w:val="0"/>
                <w:lang w:val="en-US"/>
              </w:rPr>
              <w:drawing>
                <wp:inline distT="0" distB="0" distL="0" distR="0" wp14:anchorId="09C7DD16" wp14:editId="7D1D0D79">
                  <wp:extent cx="1463539" cy="417718"/>
                  <wp:effectExtent l="0" t="0" r="3810" b="1905"/>
                  <wp:docPr id="130342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42169" name="Picture 13034216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39" cy="41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923AACC" w14:textId="2B7C6BA6" w:rsidR="000316FA" w:rsidRPr="006F62E7" w:rsidRDefault="006F62E7" w:rsidP="000316FA">
            <w:pPr>
              <w:spacing w:after="0" w:line="240" w:lineRule="auto"/>
              <w:ind w:firstLineChars="37" w:firstLine="178"/>
              <w:rPr>
                <w:rFonts w:ascii="Algerian" w:eastAsia="Times New Roman" w:hAnsi="Algerian" w:cs="Calibri"/>
                <w:color w:val="595959"/>
                <w:kern w:val="0"/>
                <w:sz w:val="48"/>
                <w:szCs w:val="48"/>
                <w:lang w:eastAsia="en-GB"/>
                <w14:ligatures w14:val="none"/>
              </w:rPr>
            </w:pPr>
            <w:r w:rsidRPr="006F62E7">
              <w:rPr>
                <w:rFonts w:ascii="Algerian" w:eastAsia="Times New Roman" w:hAnsi="Algerian" w:cs="Calibri"/>
                <w:color w:val="FFFFFF" w:themeColor="background1"/>
                <w:kern w:val="0"/>
                <w:sz w:val="48"/>
                <w:szCs w:val="48"/>
                <w:lang w:eastAsia="en-GB"/>
                <w14:ligatures w14:val="none"/>
              </w:rPr>
              <w:t>MONTHLY</w:t>
            </w:r>
            <w:r w:rsidR="000316FA" w:rsidRPr="006F62E7">
              <w:rPr>
                <w:rFonts w:ascii="Algerian" w:eastAsia="Times New Roman" w:hAnsi="Algerian" w:cs="Calibri"/>
                <w:color w:val="FFFFFF" w:themeColor="background1"/>
                <w:kern w:val="0"/>
                <w:sz w:val="48"/>
                <w:szCs w:val="48"/>
                <w:lang w:eastAsia="en-GB"/>
                <w14:ligatures w14:val="none"/>
              </w:rPr>
              <w:t xml:space="preserve"> RENTAL LEDGER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C591B" w14:textId="7807F00A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5E37BE04" w14:textId="77777777" w:rsidTr="000316FA">
        <w:trPr>
          <w:trHeight w:hRule="exact"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F288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123D80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7237BE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55345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AC50634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38BDF9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E8B7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815C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7D38030" w14:textId="77777777" w:rsidTr="000316FA">
        <w:trPr>
          <w:trHeight w:hRule="exact" w:val="38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19A1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20B4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753D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96AE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5FD8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CCC7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C943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F21E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722BF651" w14:textId="77777777" w:rsidTr="000316FA">
        <w:trPr>
          <w:gridAfter w:val="1"/>
          <w:wAfter w:w="6" w:type="dxa"/>
          <w:trHeight w:hRule="exact"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9AE4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581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27D9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7BAA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08D175FD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66A8170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8DA4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1E88FF1C" w14:textId="77777777" w:rsidTr="000316FA">
        <w:trPr>
          <w:gridAfter w:val="1"/>
          <w:wAfter w:w="6" w:type="dxa"/>
          <w:trHeight w:hRule="exact" w:val="3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577A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C8082" w14:textId="7DDF0684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  <w:t>TOWNHOUSE, 700</w:t>
            </w:r>
            <w:r w:rsidR="000316FA" w:rsidRPr="000316FA"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0316FA" w:rsidRPr="000316FA"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  <w:t>sq</w:t>
            </w:r>
            <w:proofErr w:type="spellEnd"/>
            <w:r w:rsidR="000316FA" w:rsidRPr="000316FA"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0316FA" w:rsidRPr="000316FA"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  <w:t>ft</w:t>
            </w:r>
            <w:proofErr w:type="spellEnd"/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707AED91" w14:textId="5FBC544F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lang w:eastAsia="en-GB"/>
                <w14:ligatures w14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36F8B48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3A68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5EE7525B" w14:textId="77777777" w:rsidTr="000316FA">
        <w:trPr>
          <w:gridAfter w:val="1"/>
          <w:wAfter w:w="6" w:type="dxa"/>
          <w:trHeight w:hRule="exact" w:val="3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9C2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5785A" w14:textId="34E3DA5C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  <w:t>Build year: 20XX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70E6F0C8" w14:textId="5A8C9EFE" w:rsidR="000316FA" w:rsidRPr="000316FA" w:rsidRDefault="000316FA" w:rsidP="006F62E7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66B00B8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8642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47E71BD5" w14:textId="77777777" w:rsidTr="000316FA">
        <w:trPr>
          <w:gridAfter w:val="1"/>
          <w:wAfter w:w="6" w:type="dxa"/>
          <w:trHeight w:hRule="exact" w:val="3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F689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D3D07" w14:textId="0D06C041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59CB2842" w14:textId="28C9A35B" w:rsidR="000316FA" w:rsidRPr="000316FA" w:rsidRDefault="000316FA" w:rsidP="006F62E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61D4495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E4E8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1D2A355E" w14:textId="77777777" w:rsidTr="000316FA">
        <w:trPr>
          <w:gridAfter w:val="1"/>
          <w:wAfter w:w="6" w:type="dxa"/>
          <w:trHeight w:hRule="exact" w:val="3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39A3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FEFAB" w14:textId="570A2912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21FA5C19" w14:textId="2ECDD0A2" w:rsidR="000316FA" w:rsidRPr="000316FA" w:rsidRDefault="000316FA" w:rsidP="006F62E7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1CABF0E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625F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7B8F10A4" w14:textId="77777777" w:rsidTr="000316FA">
        <w:trPr>
          <w:gridAfter w:val="1"/>
          <w:wAfter w:w="6" w:type="dxa"/>
          <w:trHeight w:hRule="exact" w:val="3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E0E1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EA7D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7DFA0B77" w14:textId="3BD67EDE" w:rsidR="000316FA" w:rsidRPr="000316FA" w:rsidRDefault="000316FA" w:rsidP="006F62E7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7C96DA0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80E7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F56DBE1" w14:textId="77777777" w:rsidTr="000316FA">
        <w:trPr>
          <w:gridAfter w:val="1"/>
          <w:wAfter w:w="6" w:type="dxa"/>
          <w:trHeight w:hRule="exact"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E4CA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E897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B7C6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173A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  <w:bookmarkStart w:id="0" w:name="_GoBack"/>
            <w:bookmarkEnd w:id="0"/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5F1DE85D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9CFF0"/>
            <w:noWrap/>
            <w:vAlign w:val="center"/>
            <w:hideMark/>
          </w:tcPr>
          <w:p w14:paraId="196821D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5DCD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2BDC0AF8" w14:textId="77777777" w:rsidTr="006F62E7">
        <w:trPr>
          <w:trHeight w:hRule="exact"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E3F8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5917CA06" w14:textId="77777777" w:rsidR="000316FA" w:rsidRPr="006F62E7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</w:pPr>
            <w:r w:rsidRPr="006F62E7">
              <w:rPr>
                <w:rFonts w:ascii="Bahnschrift" w:eastAsia="Times New Roman" w:hAnsi="Bahnschrift" w:cs="Calibri"/>
                <w:b/>
                <w:bCs/>
                <w:color w:val="FFFFFF" w:themeColor="background1"/>
                <w:kern w:val="0"/>
                <w:sz w:val="32"/>
                <w:szCs w:val="32"/>
                <w:lang w:eastAsia="en-GB"/>
                <w14:ligatures w14:val="none"/>
              </w:rPr>
              <w:t>Balance Due: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E3A0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sz w:val="32"/>
                <w:szCs w:val="32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595959"/>
                <w:kern w:val="0"/>
                <w:sz w:val="32"/>
                <w:szCs w:val="32"/>
                <w:lang w:eastAsia="en-GB"/>
                <w14:ligatures w14:val="none"/>
              </w:rPr>
              <w:t>$2,255.00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3C21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A50D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B1A0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31A1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408BDF56" w14:textId="77777777" w:rsidTr="000316FA">
        <w:trPr>
          <w:trHeight w:hRule="exact" w:val="30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8B2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161AA" w14:textId="4A9C7E09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595959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595959"/>
                <w:kern w:val="0"/>
                <w:sz w:val="18"/>
                <w:szCs w:val="18"/>
                <w:lang w:eastAsia="en-GB"/>
                <w14:ligatures w14:val="none"/>
              </w:rPr>
              <w:t>Due date of March 01, 2027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C9D8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558E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F992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3A98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48F5F824" w14:textId="77777777" w:rsidTr="000316FA">
        <w:trPr>
          <w:trHeight w:hRule="exact" w:val="5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3B5B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660092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4BC97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F7C280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9187A1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B0FE31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B8818C4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AD33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529F2B6D" w14:textId="77777777" w:rsidTr="000316FA">
        <w:trPr>
          <w:gridAfter w:val="1"/>
          <w:wAfter w:w="6" w:type="dxa"/>
          <w:trHeight w:hRule="exact" w:val="79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D4D0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0D81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b/>
                <w:bCs/>
                <w:color w:val="595959"/>
                <w:kern w:val="0"/>
                <w:sz w:val="36"/>
                <w:szCs w:val="36"/>
                <w:lang w:eastAsia="en-GB"/>
                <w14:ligatures w14:val="none"/>
              </w:rPr>
              <w:t>Payment History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FB0D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49B60685" w14:textId="77777777" w:rsidTr="000316FA">
        <w:trPr>
          <w:trHeight w:hRule="exact"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1C4D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980E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360C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5A9D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38E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0DEA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B1D9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9F62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276029C1" w14:textId="77777777" w:rsidTr="004F15D6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504E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AFAFA"/>
            <w:noWrap/>
            <w:vAlign w:val="center"/>
            <w:hideMark/>
          </w:tcPr>
          <w:p w14:paraId="123A74B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AFAFA"/>
            <w:noWrap/>
            <w:vAlign w:val="center"/>
            <w:hideMark/>
          </w:tcPr>
          <w:p w14:paraId="679CD6B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AFAFA"/>
            <w:noWrap/>
            <w:vAlign w:val="center"/>
            <w:hideMark/>
          </w:tcPr>
          <w:p w14:paraId="06E7025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Description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AFAFA"/>
            <w:noWrap/>
            <w:vAlign w:val="center"/>
            <w:hideMark/>
          </w:tcPr>
          <w:p w14:paraId="6751190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Charge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AFAFA"/>
            <w:noWrap/>
            <w:vAlign w:val="center"/>
            <w:hideMark/>
          </w:tcPr>
          <w:p w14:paraId="2D3AB49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Payment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AFAFA"/>
            <w:noWrap/>
            <w:vAlign w:val="center"/>
            <w:hideMark/>
          </w:tcPr>
          <w:p w14:paraId="402F7095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EC88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5FC14DCC" w14:textId="77777777" w:rsidTr="004F15D6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E9FD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12" w:space="0" w:color="595959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AB7B774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single" w:sz="12" w:space="0" w:color="595959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505B2A2" w14:textId="2DEC5399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  <w:t>01/01/2027</w:t>
            </w:r>
          </w:p>
        </w:tc>
        <w:tc>
          <w:tcPr>
            <w:tcW w:w="4394" w:type="dxa"/>
            <w:tcBorders>
              <w:top w:val="single" w:sz="12" w:space="0" w:color="595959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6A2D45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  <w:t>Security deposit</w:t>
            </w:r>
          </w:p>
        </w:tc>
        <w:tc>
          <w:tcPr>
            <w:tcW w:w="1560" w:type="dxa"/>
            <w:tcBorders>
              <w:top w:val="single" w:sz="12" w:space="0" w:color="595959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FB9894A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  <w:t>$1,500.00</w:t>
            </w:r>
          </w:p>
        </w:tc>
        <w:tc>
          <w:tcPr>
            <w:tcW w:w="1440" w:type="dxa"/>
            <w:gridSpan w:val="2"/>
            <w:tcBorders>
              <w:top w:val="single" w:sz="12" w:space="0" w:color="595959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BD4BABF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  <w:t>$1,500.00</w:t>
            </w:r>
          </w:p>
        </w:tc>
        <w:tc>
          <w:tcPr>
            <w:tcW w:w="302" w:type="dxa"/>
            <w:gridSpan w:val="2"/>
            <w:tcBorders>
              <w:top w:val="single" w:sz="12" w:space="0" w:color="595959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B0CE33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80808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586C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33A60150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2777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63D900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2CA61A9" w14:textId="3BCAF349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01/01/2027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9116E6D" w14:textId="13572366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Rent for January 2027</w:t>
            </w:r>
            <w:r w:rsidR="000316FA"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CC64A3A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$1,500.00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E1A6BDC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6A8BA2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94A5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0456D98D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D30C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943C0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ACF78D7" w14:textId="0F5E0964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01/01/2027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45BA599" w14:textId="3E092DAA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Payment January 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AECC217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7DEA839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$1,500.00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3E8719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99FD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2C8EBC0F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497C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6A0089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477158D" w14:textId="450A505F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01/25/2027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8283A4" w14:textId="34F210B9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January 2027</w:t>
            </w:r>
            <w:r w:rsidR="000316FA"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 xml:space="preserve"> fees (utilities &amp; parking)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500CDA5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$615.00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ADE0D14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A8A5D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DE59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7F5B3EB4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1673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E72563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3617723" w14:textId="78C8FA1C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02/01/2027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D242B52" w14:textId="35742C6F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 xml:space="preserve">Rent for February </w:t>
            </w:r>
            <w:r w:rsidR="006F62E7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F9EA5B6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$1,500.00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447DE14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41F907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6E27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22174BDD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17E2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4D21E5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BE3174C" w14:textId="38643CCC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02/05/2027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20185B8" w14:textId="6196C676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Payment February 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F73A5C8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2ABBD81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$2,000.00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191BB2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5B75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3827CC98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62D2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7BF497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073719E" w14:textId="766DDBBB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02/25/2027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7DA8421" w14:textId="27BF66C3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February 2027</w:t>
            </w:r>
            <w:r w:rsidR="000316FA"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 xml:space="preserve"> fees (utilities &amp; parking)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50BB5A4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$640.00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D440B47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6716D3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6FF2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3496DD0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0B0F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BF2EEF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1C57841" w14:textId="0B9973CB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02/01/2027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FA3343F" w14:textId="547FD297" w:rsidR="000316FA" w:rsidRPr="000316FA" w:rsidRDefault="006F62E7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Rent for March 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3183E89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$1,500.00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423EC1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125959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863C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19A54D17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6A33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0AF9ED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C6C6FB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707D89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30CF4F2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31DA475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33AED5A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06F2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1CB25B10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B32F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82FE04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FBB47C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EBD644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2BBC59D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898F41F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EDA2C2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D3E7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156E02F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23A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6D0389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D172BC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CF673F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5CA9C72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8E0AE95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E967CE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327B4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D0934D8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342F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58CDA0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795A97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3923EE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C83D825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907CE12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B795F1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17A9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4B8FF43A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D269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5FDA2A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E55C4E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B706CE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0F75BF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324FC52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CF0D11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36B8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7F3B0A3C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9301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BD7703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2FA053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CA6F12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B7DA39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FA4DB1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6837E1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8ABF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5E756FEB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48D6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4B211D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E6277D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29D133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EF69B63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5B41B94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992DBD9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900ED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20F32AA2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372E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E6BA3F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27D2BD8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707C86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09FBD1C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B269CA8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354CFC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474D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2F27C00E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74A1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1A31C6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9850AB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FF8AE8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24D272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4E4958E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04A48D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A562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777CEF47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A12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3D6BE6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053F9D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0A5A22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4B5AB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EE4B596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7172CDC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0C6F2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C0E7F1A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46DE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22A161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9EF11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392B1D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DBCE2A3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24F7224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CDA8A4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765F0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02ABCC0" w14:textId="77777777" w:rsidTr="000316FA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FD4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CB6ADB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732E5B4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6A2F8E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53410A2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96EF8B6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1481A2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F7725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4D74DC90" w14:textId="77777777" w:rsidTr="004F15D6">
        <w:trPr>
          <w:trHeight w:hRule="exact" w:val="4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80AAF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DDEBBDB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4D9AA0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D5DD1B3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342881B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A6C69F9" w14:textId="77777777" w:rsidR="000316FA" w:rsidRPr="000316FA" w:rsidRDefault="000316FA" w:rsidP="000316FA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C2A3A1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36CE1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316FA" w:rsidRPr="000316FA" w14:paraId="6EA73AD2" w14:textId="77777777" w:rsidTr="004F15D6">
        <w:trPr>
          <w:trHeight w:hRule="exact" w:val="70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E5EA6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12" w:space="0" w:color="59595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1D414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single" w:sz="12" w:space="0" w:color="59595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1F1EE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single" w:sz="12" w:space="0" w:color="59595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B4287" w14:textId="77777777" w:rsidR="000316FA" w:rsidRPr="000316FA" w:rsidRDefault="000316FA" w:rsidP="000316FA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</w:pPr>
            <w:r w:rsidRPr="000316FA">
              <w:rPr>
                <w:rFonts w:ascii="Bahnschrift" w:eastAsia="Times New Roman" w:hAnsi="Bahnschrif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C22FD" w14:textId="31844A02" w:rsidR="000316FA" w:rsidRPr="000316FA" w:rsidRDefault="000316FA" w:rsidP="006F62E7">
            <w:pPr>
              <w:spacing w:after="0" w:line="240" w:lineRule="auto"/>
              <w:ind w:right="528"/>
              <w:rPr>
                <w:rFonts w:ascii="Bahnschrift" w:eastAsia="Times New Roman" w:hAnsi="Bahnschrift" w:cs="Calibri"/>
                <w:color w:val="595959"/>
                <w:kern w:val="0"/>
                <w:lang w:eastAsia="en-GB"/>
                <w14:ligatures w14:val="none"/>
              </w:rPr>
            </w:pPr>
          </w:p>
        </w:tc>
      </w:tr>
    </w:tbl>
    <w:p w14:paraId="7387F938" w14:textId="77777777" w:rsidR="00AA76A3" w:rsidRPr="000316FA" w:rsidRDefault="00AA76A3">
      <w:pPr>
        <w:rPr>
          <w:sz w:val="2"/>
          <w:szCs w:val="2"/>
        </w:rPr>
      </w:pPr>
    </w:p>
    <w:sectPr w:rsidR="00AA76A3" w:rsidRPr="000316FA" w:rsidSect="000316F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A"/>
    <w:rsid w:val="000316FA"/>
    <w:rsid w:val="004F15D6"/>
    <w:rsid w:val="006F62E7"/>
    <w:rsid w:val="00AA76A3"/>
    <w:rsid w:val="00F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4E9C"/>
  <w15:chartTrackingRefBased/>
  <w15:docId w15:val="{AA0E9BF3-E134-465E-A73F-68AD575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Imran</cp:lastModifiedBy>
  <cp:revision>2</cp:revision>
  <dcterms:created xsi:type="dcterms:W3CDTF">2024-09-28T03:58:00Z</dcterms:created>
  <dcterms:modified xsi:type="dcterms:W3CDTF">2024-09-28T03:58:00Z</dcterms:modified>
</cp:coreProperties>
</file>